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29E" w:rsidRPr="00A76ECD" w:rsidRDefault="00315FFC" w:rsidP="00A76ECD">
      <w:pPr>
        <w:pStyle w:val="Title"/>
        <w:rPr>
          <w:sz w:val="56"/>
        </w:rPr>
      </w:pPr>
      <w:proofErr w:type="gramStart"/>
      <w:r w:rsidRPr="00A76ECD">
        <w:rPr>
          <w:sz w:val="56"/>
        </w:rPr>
        <w:t>Indoor</w:t>
      </w:r>
      <w:r w:rsidRPr="00A76ECD">
        <w:rPr>
          <w:sz w:val="56"/>
        </w:rPr>
        <w:tab/>
        <w:t xml:space="preserve">       </w:t>
      </w:r>
      <w:r w:rsidRPr="00A76ECD">
        <w:rPr>
          <w:sz w:val="48"/>
        </w:rPr>
        <w:t>vs.</w:t>
      </w:r>
      <w:proofErr w:type="gramEnd"/>
      <w:r w:rsidRPr="00A76ECD">
        <w:rPr>
          <w:sz w:val="48"/>
        </w:rPr>
        <w:tab/>
        <w:t xml:space="preserve">      </w:t>
      </w:r>
      <w:bookmarkStart w:id="0" w:name="_GoBack"/>
      <w:bookmarkEnd w:id="0"/>
      <w:r w:rsidRPr="00A76ECD">
        <w:rPr>
          <w:sz w:val="56"/>
        </w:rPr>
        <w:t>Outdoor</w:t>
      </w:r>
    </w:p>
    <w:p w:rsidR="00A76ECD" w:rsidRPr="00A76ECD" w:rsidRDefault="00A76ECD" w:rsidP="00A76ECD">
      <w:pPr>
        <w:spacing w:line="240" w:lineRule="auto"/>
        <w:rPr>
          <w:sz w:val="24"/>
        </w:rPr>
        <w:sectPr w:rsidR="00A76ECD" w:rsidRPr="00A76ECD">
          <w:pgSz w:w="12240" w:h="15840"/>
          <w:pgMar w:top="1440" w:right="1440" w:bottom="1440" w:left="1440" w:header="720" w:footer="720" w:gutter="0"/>
          <w:cols w:space="720"/>
          <w:docGrid w:linePitch="360"/>
        </w:sectPr>
      </w:pPr>
    </w:p>
    <w:p w:rsidR="00315FFC" w:rsidRPr="00A76ECD" w:rsidRDefault="00315FFC" w:rsidP="00A76ECD">
      <w:pPr>
        <w:spacing w:after="120" w:line="240" w:lineRule="auto"/>
        <w:contextualSpacing/>
        <w:rPr>
          <w:sz w:val="24"/>
        </w:rPr>
      </w:pPr>
      <w:r w:rsidRPr="00A76ECD">
        <w:rPr>
          <w:sz w:val="24"/>
        </w:rPr>
        <w:lastRenderedPageBreak/>
        <w:t>Advantages</w:t>
      </w:r>
    </w:p>
    <w:p w:rsidR="00315FFC" w:rsidRPr="00A76ECD" w:rsidRDefault="00315FFC" w:rsidP="00A76ECD">
      <w:pPr>
        <w:pStyle w:val="ListParagraph"/>
        <w:numPr>
          <w:ilvl w:val="0"/>
          <w:numId w:val="1"/>
        </w:numPr>
        <w:spacing w:after="120" w:line="240" w:lineRule="auto"/>
        <w:rPr>
          <w:sz w:val="24"/>
        </w:rPr>
      </w:pPr>
      <w:r w:rsidRPr="00A76ECD">
        <w:rPr>
          <w:sz w:val="24"/>
        </w:rPr>
        <w:t>Not easily exposed to predators, diseases, poisons and accidents</w:t>
      </w:r>
    </w:p>
    <w:p w:rsidR="00315FFC" w:rsidRPr="00A76ECD" w:rsidRDefault="00315FFC" w:rsidP="00A76ECD">
      <w:pPr>
        <w:pStyle w:val="ListParagraph"/>
        <w:numPr>
          <w:ilvl w:val="0"/>
          <w:numId w:val="1"/>
        </w:numPr>
        <w:spacing w:after="120" w:line="240" w:lineRule="auto"/>
        <w:rPr>
          <w:sz w:val="24"/>
        </w:rPr>
      </w:pPr>
      <w:r w:rsidRPr="00A76ECD">
        <w:rPr>
          <w:sz w:val="24"/>
        </w:rPr>
        <w:t>Easier to maintain cats health by monitoring food and water intake</w:t>
      </w:r>
    </w:p>
    <w:p w:rsidR="00315FFC" w:rsidRPr="00A76ECD" w:rsidRDefault="00315FFC" w:rsidP="00A76ECD">
      <w:pPr>
        <w:pStyle w:val="ListParagraph"/>
        <w:numPr>
          <w:ilvl w:val="0"/>
          <w:numId w:val="1"/>
        </w:numPr>
        <w:spacing w:after="120" w:line="240" w:lineRule="auto"/>
        <w:rPr>
          <w:sz w:val="24"/>
        </w:rPr>
      </w:pPr>
      <w:r w:rsidRPr="00A76ECD">
        <w:rPr>
          <w:sz w:val="24"/>
        </w:rPr>
        <w:t>Can routinely inspect cats health for any abnormalities</w:t>
      </w:r>
    </w:p>
    <w:p w:rsidR="00315FFC" w:rsidRPr="00A76ECD" w:rsidRDefault="00315FFC" w:rsidP="00A76ECD">
      <w:pPr>
        <w:pStyle w:val="ListParagraph"/>
        <w:numPr>
          <w:ilvl w:val="0"/>
          <w:numId w:val="1"/>
        </w:numPr>
        <w:spacing w:after="120" w:line="240" w:lineRule="auto"/>
        <w:rPr>
          <w:sz w:val="24"/>
        </w:rPr>
      </w:pPr>
      <w:r w:rsidRPr="00A76ECD">
        <w:rPr>
          <w:sz w:val="24"/>
        </w:rPr>
        <w:t>Longer life span (around 14 years)</w:t>
      </w:r>
    </w:p>
    <w:p w:rsidR="00315FFC" w:rsidRPr="00A76ECD" w:rsidRDefault="00315FFC" w:rsidP="00A76ECD">
      <w:pPr>
        <w:spacing w:after="120" w:line="240" w:lineRule="auto"/>
        <w:contextualSpacing/>
        <w:rPr>
          <w:sz w:val="24"/>
        </w:rPr>
      </w:pPr>
      <w:r w:rsidRPr="00A76ECD">
        <w:rPr>
          <w:sz w:val="24"/>
        </w:rPr>
        <w:t>Disadvantages</w:t>
      </w:r>
    </w:p>
    <w:p w:rsidR="00315FFC" w:rsidRPr="00A76ECD" w:rsidRDefault="00315FFC" w:rsidP="00A76ECD">
      <w:pPr>
        <w:pStyle w:val="ListParagraph"/>
        <w:numPr>
          <w:ilvl w:val="0"/>
          <w:numId w:val="2"/>
        </w:numPr>
        <w:spacing w:after="120" w:line="240" w:lineRule="auto"/>
        <w:rPr>
          <w:sz w:val="24"/>
        </w:rPr>
      </w:pPr>
      <w:r w:rsidRPr="00A76ECD">
        <w:rPr>
          <w:sz w:val="24"/>
        </w:rPr>
        <w:t>Not as active, may require some extra effort to maintain a healthy weight</w:t>
      </w:r>
    </w:p>
    <w:p w:rsidR="00315FFC" w:rsidRPr="00A76ECD" w:rsidRDefault="00315FFC" w:rsidP="00A76ECD">
      <w:pPr>
        <w:pStyle w:val="ListParagraph"/>
        <w:numPr>
          <w:ilvl w:val="0"/>
          <w:numId w:val="2"/>
        </w:numPr>
        <w:spacing w:after="120" w:line="240" w:lineRule="auto"/>
        <w:rPr>
          <w:sz w:val="24"/>
        </w:rPr>
      </w:pPr>
      <w:r w:rsidRPr="00A76ECD">
        <w:rPr>
          <w:sz w:val="24"/>
        </w:rPr>
        <w:t>Providing enough stimuli</w:t>
      </w:r>
    </w:p>
    <w:p w:rsidR="00315FFC" w:rsidRPr="00A76ECD" w:rsidRDefault="00A76ECD" w:rsidP="00A76ECD">
      <w:pPr>
        <w:pStyle w:val="ListParagraph"/>
        <w:numPr>
          <w:ilvl w:val="0"/>
          <w:numId w:val="2"/>
        </w:numPr>
        <w:spacing w:after="120" w:line="240" w:lineRule="auto"/>
        <w:rPr>
          <w:sz w:val="24"/>
        </w:rPr>
      </w:pPr>
      <w:r w:rsidRPr="00A76ECD">
        <w:rPr>
          <w:sz w:val="24"/>
        </w:rPr>
        <w:t>De</w:t>
      </w:r>
      <w:r w:rsidR="00315FFC" w:rsidRPr="00A76ECD">
        <w:rPr>
          <w:sz w:val="24"/>
        </w:rPr>
        <w:t>ciding on declawing</w:t>
      </w:r>
    </w:p>
    <w:p w:rsidR="00315FFC" w:rsidRPr="00A76ECD" w:rsidRDefault="00315FFC" w:rsidP="00A76ECD">
      <w:pPr>
        <w:spacing w:after="120" w:line="240" w:lineRule="auto"/>
        <w:contextualSpacing/>
        <w:rPr>
          <w:sz w:val="24"/>
        </w:rPr>
      </w:pPr>
      <w:r w:rsidRPr="00A76ECD">
        <w:rPr>
          <w:sz w:val="24"/>
        </w:rPr>
        <w:lastRenderedPageBreak/>
        <w:t>Advantages</w:t>
      </w:r>
    </w:p>
    <w:p w:rsidR="00315FFC" w:rsidRPr="00A76ECD" w:rsidRDefault="00315FFC" w:rsidP="00A76ECD">
      <w:pPr>
        <w:pStyle w:val="ListParagraph"/>
        <w:numPr>
          <w:ilvl w:val="0"/>
          <w:numId w:val="3"/>
        </w:numPr>
        <w:spacing w:after="120" w:line="240" w:lineRule="auto"/>
        <w:rPr>
          <w:sz w:val="24"/>
        </w:rPr>
      </w:pPr>
      <w:r w:rsidRPr="00A76ECD">
        <w:rPr>
          <w:sz w:val="24"/>
        </w:rPr>
        <w:t>Enjoying the freedom and fresh air</w:t>
      </w:r>
    </w:p>
    <w:p w:rsidR="00315FFC" w:rsidRPr="00A76ECD" w:rsidRDefault="00315FFC" w:rsidP="00A76ECD">
      <w:pPr>
        <w:pStyle w:val="ListParagraph"/>
        <w:numPr>
          <w:ilvl w:val="0"/>
          <w:numId w:val="3"/>
        </w:numPr>
        <w:spacing w:after="120" w:line="240" w:lineRule="auto"/>
        <w:rPr>
          <w:sz w:val="24"/>
        </w:rPr>
      </w:pPr>
      <w:r w:rsidRPr="00A76ECD">
        <w:rPr>
          <w:sz w:val="24"/>
        </w:rPr>
        <w:t>Generally more active and in shape</w:t>
      </w:r>
    </w:p>
    <w:p w:rsidR="00315FFC" w:rsidRPr="00A76ECD" w:rsidRDefault="00315FFC" w:rsidP="00A76ECD">
      <w:pPr>
        <w:pStyle w:val="ListParagraph"/>
        <w:numPr>
          <w:ilvl w:val="0"/>
          <w:numId w:val="3"/>
        </w:numPr>
        <w:spacing w:after="120" w:line="240" w:lineRule="auto"/>
        <w:rPr>
          <w:sz w:val="24"/>
        </w:rPr>
      </w:pPr>
      <w:r w:rsidRPr="00A76ECD">
        <w:rPr>
          <w:sz w:val="24"/>
        </w:rPr>
        <w:t>Use of natural hunting skills</w:t>
      </w:r>
    </w:p>
    <w:p w:rsidR="00315FFC" w:rsidRPr="00A76ECD" w:rsidRDefault="00315FFC" w:rsidP="00A76ECD">
      <w:pPr>
        <w:spacing w:after="120" w:line="240" w:lineRule="auto"/>
        <w:contextualSpacing/>
        <w:rPr>
          <w:sz w:val="24"/>
        </w:rPr>
      </w:pPr>
      <w:r w:rsidRPr="00A76ECD">
        <w:rPr>
          <w:sz w:val="24"/>
        </w:rPr>
        <w:t>Disadvantages</w:t>
      </w:r>
    </w:p>
    <w:p w:rsidR="00315FFC" w:rsidRPr="00A76ECD" w:rsidRDefault="00315FFC" w:rsidP="00A76ECD">
      <w:pPr>
        <w:pStyle w:val="ListParagraph"/>
        <w:numPr>
          <w:ilvl w:val="0"/>
          <w:numId w:val="4"/>
        </w:numPr>
        <w:spacing w:after="120" w:line="240" w:lineRule="auto"/>
        <w:rPr>
          <w:sz w:val="24"/>
        </w:rPr>
      </w:pPr>
      <w:r w:rsidRPr="00A76ECD">
        <w:rPr>
          <w:sz w:val="24"/>
        </w:rPr>
        <w:t>Exposed to poisons</w:t>
      </w:r>
    </w:p>
    <w:p w:rsidR="00315FFC" w:rsidRPr="00A76ECD" w:rsidRDefault="00315FFC" w:rsidP="00A76ECD">
      <w:pPr>
        <w:pStyle w:val="ListParagraph"/>
        <w:numPr>
          <w:ilvl w:val="0"/>
          <w:numId w:val="4"/>
        </w:numPr>
        <w:spacing w:after="120" w:line="240" w:lineRule="auto"/>
        <w:rPr>
          <w:sz w:val="24"/>
        </w:rPr>
      </w:pPr>
      <w:r w:rsidRPr="00A76ECD">
        <w:rPr>
          <w:sz w:val="24"/>
        </w:rPr>
        <w:t>Predators</w:t>
      </w:r>
    </w:p>
    <w:p w:rsidR="00315FFC" w:rsidRPr="00A76ECD" w:rsidRDefault="00315FFC" w:rsidP="00A76ECD">
      <w:pPr>
        <w:pStyle w:val="ListParagraph"/>
        <w:numPr>
          <w:ilvl w:val="0"/>
          <w:numId w:val="4"/>
        </w:numPr>
        <w:spacing w:after="120" w:line="240" w:lineRule="auto"/>
        <w:rPr>
          <w:sz w:val="24"/>
        </w:rPr>
      </w:pPr>
      <w:r w:rsidRPr="00A76ECD">
        <w:rPr>
          <w:sz w:val="24"/>
        </w:rPr>
        <w:t>Diseases</w:t>
      </w:r>
    </w:p>
    <w:p w:rsidR="00315FFC" w:rsidRPr="00A76ECD" w:rsidRDefault="00315FFC" w:rsidP="00A76ECD">
      <w:pPr>
        <w:pStyle w:val="ListParagraph"/>
        <w:numPr>
          <w:ilvl w:val="0"/>
          <w:numId w:val="4"/>
        </w:numPr>
        <w:spacing w:after="120" w:line="240" w:lineRule="auto"/>
        <w:rPr>
          <w:sz w:val="24"/>
        </w:rPr>
      </w:pPr>
      <w:r w:rsidRPr="00A76ECD">
        <w:rPr>
          <w:sz w:val="24"/>
        </w:rPr>
        <w:t>Parasites</w:t>
      </w:r>
    </w:p>
    <w:p w:rsidR="00315FFC" w:rsidRPr="00A76ECD" w:rsidRDefault="00315FFC" w:rsidP="00A76ECD">
      <w:pPr>
        <w:pStyle w:val="ListParagraph"/>
        <w:numPr>
          <w:ilvl w:val="0"/>
          <w:numId w:val="4"/>
        </w:numPr>
        <w:spacing w:after="120" w:line="240" w:lineRule="auto"/>
        <w:rPr>
          <w:sz w:val="24"/>
        </w:rPr>
      </w:pPr>
      <w:r w:rsidRPr="00A76ECD">
        <w:rPr>
          <w:sz w:val="24"/>
        </w:rPr>
        <w:t>Traffic accidents</w:t>
      </w:r>
    </w:p>
    <w:p w:rsidR="00315FFC" w:rsidRPr="00A76ECD" w:rsidRDefault="00315FFC" w:rsidP="00A76ECD">
      <w:pPr>
        <w:pStyle w:val="ListParagraph"/>
        <w:numPr>
          <w:ilvl w:val="0"/>
          <w:numId w:val="4"/>
        </w:numPr>
        <w:spacing w:after="120" w:line="240" w:lineRule="auto"/>
        <w:rPr>
          <w:sz w:val="24"/>
        </w:rPr>
      </w:pPr>
      <w:r w:rsidRPr="00A76ECD">
        <w:rPr>
          <w:sz w:val="24"/>
        </w:rPr>
        <w:t>Upset neighbors</w:t>
      </w:r>
    </w:p>
    <w:p w:rsidR="00315FFC" w:rsidRPr="00A76ECD" w:rsidRDefault="00315FFC" w:rsidP="00A76ECD">
      <w:pPr>
        <w:pStyle w:val="ListParagraph"/>
        <w:numPr>
          <w:ilvl w:val="0"/>
          <w:numId w:val="4"/>
        </w:numPr>
        <w:spacing w:after="120" w:line="240" w:lineRule="auto"/>
        <w:rPr>
          <w:sz w:val="24"/>
        </w:rPr>
      </w:pPr>
      <w:r w:rsidRPr="00A76ECD">
        <w:rPr>
          <w:sz w:val="24"/>
        </w:rPr>
        <w:t>Fights/injuries</w:t>
      </w:r>
    </w:p>
    <w:p w:rsidR="00315FFC" w:rsidRPr="00A76ECD" w:rsidRDefault="00315FFC" w:rsidP="00A76ECD">
      <w:pPr>
        <w:pStyle w:val="ListParagraph"/>
        <w:numPr>
          <w:ilvl w:val="0"/>
          <w:numId w:val="4"/>
        </w:numPr>
        <w:spacing w:after="120" w:line="240" w:lineRule="auto"/>
        <w:rPr>
          <w:sz w:val="24"/>
        </w:rPr>
      </w:pPr>
      <w:r w:rsidRPr="00A76ECD">
        <w:rPr>
          <w:sz w:val="24"/>
        </w:rPr>
        <w:t>Shorter life span</w:t>
      </w:r>
    </w:p>
    <w:p w:rsidR="00A76ECD" w:rsidRPr="00A76ECD" w:rsidRDefault="00A76ECD" w:rsidP="00A76ECD">
      <w:pPr>
        <w:spacing w:line="240" w:lineRule="auto"/>
        <w:rPr>
          <w:sz w:val="24"/>
        </w:rPr>
        <w:sectPr w:rsidR="00A76ECD" w:rsidRPr="00A76ECD" w:rsidSect="00A76ECD">
          <w:type w:val="continuous"/>
          <w:pgSz w:w="12240" w:h="15840"/>
          <w:pgMar w:top="1440" w:right="1440" w:bottom="1440" w:left="1440" w:header="720" w:footer="720" w:gutter="0"/>
          <w:cols w:num="2" w:space="720"/>
          <w:docGrid w:linePitch="360"/>
        </w:sectPr>
      </w:pPr>
    </w:p>
    <w:p w:rsidR="00A76ECD" w:rsidRPr="00A76ECD" w:rsidRDefault="00A76ECD" w:rsidP="00A76ECD">
      <w:pPr>
        <w:spacing w:line="240" w:lineRule="auto"/>
        <w:rPr>
          <w:sz w:val="24"/>
        </w:rPr>
      </w:pPr>
    </w:p>
    <w:p w:rsidR="00315FFC" w:rsidRDefault="00315FFC" w:rsidP="00A76ECD">
      <w:pPr>
        <w:spacing w:line="240" w:lineRule="auto"/>
        <w:jc w:val="both"/>
        <w:rPr>
          <w:sz w:val="24"/>
        </w:rPr>
      </w:pPr>
      <w:r w:rsidRPr="00A76ECD">
        <w:rPr>
          <w:sz w:val="24"/>
        </w:rPr>
        <w:t xml:space="preserve">If you choose to have an outdoor cat please be aware of some precautions you can take to help keep your cat protected. Don’t let them roam free. Cats can get used to harnesses. Microchip your cat </w:t>
      </w:r>
      <w:r w:rsidR="00B76730" w:rsidRPr="00A76ECD">
        <w:rPr>
          <w:sz w:val="24"/>
        </w:rPr>
        <w:t>in case</w:t>
      </w:r>
      <w:r w:rsidRPr="00A76ECD">
        <w:rPr>
          <w:sz w:val="24"/>
        </w:rPr>
        <w:t xml:space="preserve"> it does escape. Use </w:t>
      </w:r>
      <w:r w:rsidR="00F97763">
        <w:rPr>
          <w:sz w:val="24"/>
        </w:rPr>
        <w:t xml:space="preserve">a </w:t>
      </w:r>
      <w:r w:rsidR="00B76730" w:rsidRPr="00A76ECD">
        <w:rPr>
          <w:sz w:val="24"/>
        </w:rPr>
        <w:t>parasite</w:t>
      </w:r>
      <w:r w:rsidRPr="00A76ECD">
        <w:rPr>
          <w:sz w:val="24"/>
        </w:rPr>
        <w:t xml:space="preserve"> prevention year round. No declawed cats should be allowed to roam free. Yearly wellness exams and </w:t>
      </w:r>
      <w:proofErr w:type="spellStart"/>
      <w:r w:rsidRPr="00A76ECD">
        <w:rPr>
          <w:sz w:val="24"/>
        </w:rPr>
        <w:t>fecals</w:t>
      </w:r>
      <w:proofErr w:type="spellEnd"/>
      <w:r w:rsidRPr="00A76ECD">
        <w:rPr>
          <w:sz w:val="24"/>
        </w:rPr>
        <w:t xml:space="preserve"> will help keep your cat in good health. Spay and neuter your cat to prevent over population.</w:t>
      </w:r>
    </w:p>
    <w:p w:rsidR="00315FFC" w:rsidRPr="00A76ECD" w:rsidRDefault="00A76ECD" w:rsidP="00A76ECD">
      <w:pPr>
        <w:spacing w:line="240" w:lineRule="auto"/>
        <w:rPr>
          <w:sz w:val="24"/>
        </w:rPr>
      </w:pPr>
      <w:r>
        <w:rPr>
          <w:noProof/>
          <w:color w:val="0000FF"/>
        </w:rPr>
        <w:drawing>
          <wp:anchor distT="0" distB="0" distL="114300" distR="114300" simplePos="0" relativeHeight="251658240" behindDoc="0" locked="0" layoutInCell="1" allowOverlap="1">
            <wp:simplePos x="0" y="0"/>
            <wp:positionH relativeFrom="column">
              <wp:posOffset>100330</wp:posOffset>
            </wp:positionH>
            <wp:positionV relativeFrom="paragraph">
              <wp:posOffset>357505</wp:posOffset>
            </wp:positionV>
            <wp:extent cx="5473065" cy="3084195"/>
            <wp:effectExtent l="0" t="0" r="0" b="1905"/>
            <wp:wrapSquare wrapText="bothSides"/>
            <wp:docPr id="1" name="Picture 1" descr="http://www.wall-online.net/wp-content/uploads/2013/02/Cute-Little-Gray-Cat-With-Yellow-Ca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all-online.net/wp-content/uploads/2013/02/Cute-Little-Gray-Cat-With-Yellow-Cat.jpg">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3065" cy="3084195"/>
                    </a:xfrm>
                    <a:prstGeom prst="rect">
                      <a:avLst/>
                    </a:prstGeom>
                    <a:noFill/>
                    <a:ln>
                      <a:noFill/>
                    </a:ln>
                  </pic:spPr>
                </pic:pic>
              </a:graphicData>
            </a:graphic>
          </wp:anchor>
        </w:drawing>
      </w:r>
    </w:p>
    <w:sectPr w:rsidR="00315FFC" w:rsidRPr="00A76ECD" w:rsidSect="00A76ECD">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0DD"/>
    <w:multiLevelType w:val="hybridMultilevel"/>
    <w:tmpl w:val="08D0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D8598F"/>
    <w:multiLevelType w:val="hybridMultilevel"/>
    <w:tmpl w:val="3A20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9C43D9"/>
    <w:multiLevelType w:val="hybridMultilevel"/>
    <w:tmpl w:val="1FCE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A2641B"/>
    <w:multiLevelType w:val="hybridMultilevel"/>
    <w:tmpl w:val="50FC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15FFC"/>
    <w:rsid w:val="00024E80"/>
    <w:rsid w:val="002E05A3"/>
    <w:rsid w:val="00315FFC"/>
    <w:rsid w:val="003B55CC"/>
    <w:rsid w:val="00A76ECD"/>
    <w:rsid w:val="00B76730"/>
    <w:rsid w:val="00E0129E"/>
    <w:rsid w:val="00EF6FBC"/>
    <w:rsid w:val="00F97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E80"/>
  </w:style>
  <w:style w:type="paragraph" w:styleId="Heading1">
    <w:name w:val="heading 1"/>
    <w:basedOn w:val="Normal"/>
    <w:next w:val="Normal"/>
    <w:link w:val="Heading1Char"/>
    <w:uiPriority w:val="9"/>
    <w:qFormat/>
    <w:rsid w:val="00315F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5F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5F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15FF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15FF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5FF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15FF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15F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15F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15FFC"/>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315F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5FF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15FFC"/>
    <w:pPr>
      <w:ind w:left="720"/>
      <w:contextualSpacing/>
    </w:pPr>
  </w:style>
  <w:style w:type="paragraph" w:styleId="BalloonText">
    <w:name w:val="Balloon Text"/>
    <w:basedOn w:val="Normal"/>
    <w:link w:val="BalloonTextChar"/>
    <w:uiPriority w:val="99"/>
    <w:semiHidden/>
    <w:unhideWhenUsed/>
    <w:rsid w:val="00A76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5F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5F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5F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15FF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15FF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5FF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15FF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15F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15F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15FFC"/>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315F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5FF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15FFC"/>
    <w:pPr>
      <w:ind w:left="720"/>
      <w:contextualSpacing/>
    </w:pPr>
  </w:style>
  <w:style w:type="paragraph" w:styleId="BalloonText">
    <w:name w:val="Balloon Text"/>
    <w:basedOn w:val="Normal"/>
    <w:link w:val="BalloonTextChar"/>
    <w:uiPriority w:val="99"/>
    <w:semiHidden/>
    <w:unhideWhenUsed/>
    <w:rsid w:val="00A76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E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sa=i&amp;rct=j&amp;q=cat&amp;source=images&amp;cd=&amp;cad=rja&amp;docid=VjJqq270HsBNrM&amp;tbnid=dmoMCwnmjnr8_M:&amp;ved=0CAUQjRw&amp;url=http://www.wall-online.net/wallpaper/cute-little-gray-cat-with-yellow-cat.html&amp;ei=leabUbWWE9TxyAG9mIDYDA&amp;bvm=bv.46751780,d.aWc&amp;psig=AFQjCNHZzEP8vczsSE_-ZQCTeayHXzN31Q&amp;ust=1369257911357989"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win3</dc:creator>
  <cp:lastModifiedBy>win4</cp:lastModifiedBy>
  <cp:revision>4</cp:revision>
  <cp:lastPrinted>2013-05-21T21:23:00Z</cp:lastPrinted>
  <dcterms:created xsi:type="dcterms:W3CDTF">2013-05-21T21:24:00Z</dcterms:created>
  <dcterms:modified xsi:type="dcterms:W3CDTF">2014-09-12T14:40:00Z</dcterms:modified>
</cp:coreProperties>
</file>